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0D3A7F" w:rsidRPr="00286565" w:rsidTr="0089562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A7F" w:rsidRPr="00286565" w:rsidRDefault="000D3A7F" w:rsidP="0089562B">
            <w:pPr>
              <w:rPr>
                <w:rFonts w:eastAsia="Calibri"/>
              </w:rPr>
            </w:pPr>
            <w:r w:rsidRPr="00286565">
              <w:rPr>
                <w:rFonts w:eastAsia="Calibri"/>
                <w:sz w:val="22"/>
                <w:szCs w:val="22"/>
              </w:rPr>
              <w:t>Принято</w:t>
            </w:r>
          </w:p>
          <w:p w:rsidR="000D3A7F" w:rsidRPr="00286565" w:rsidRDefault="000D3A7F" w:rsidP="0089562B">
            <w:pPr>
              <w:rPr>
                <w:rFonts w:eastAsia="Calibri"/>
              </w:rPr>
            </w:pPr>
            <w:r w:rsidRPr="00286565">
              <w:rPr>
                <w:rFonts w:eastAsia="Calibri"/>
                <w:sz w:val="22"/>
                <w:szCs w:val="22"/>
              </w:rPr>
              <w:t>на педагогическом совете</w:t>
            </w:r>
          </w:p>
          <w:p w:rsidR="000D3A7F" w:rsidRPr="00286565" w:rsidRDefault="000D3A7F" w:rsidP="0089562B">
            <w:pPr>
              <w:rPr>
                <w:rFonts w:eastAsia="Calibri"/>
              </w:rPr>
            </w:pPr>
            <w:r w:rsidRPr="00286565">
              <w:rPr>
                <w:rFonts w:eastAsia="Calibri"/>
                <w:sz w:val="22"/>
                <w:szCs w:val="22"/>
              </w:rPr>
              <w:t>МБДОУ «</w:t>
            </w:r>
            <w:r w:rsidR="00FA564E">
              <w:rPr>
                <w:rFonts w:eastAsia="Calibri"/>
                <w:sz w:val="22"/>
                <w:szCs w:val="22"/>
              </w:rPr>
              <w:t>ЦК-ДС № 95»</w:t>
            </w:r>
          </w:p>
          <w:p w:rsidR="000D3A7F" w:rsidRPr="00286565" w:rsidRDefault="000D3A7F" w:rsidP="0089562B">
            <w:pPr>
              <w:rPr>
                <w:rFonts w:eastAsia="Calibri"/>
              </w:rPr>
            </w:pPr>
            <w:r w:rsidRPr="00286565">
              <w:rPr>
                <w:rFonts w:eastAsia="Calibri"/>
                <w:sz w:val="22"/>
                <w:szCs w:val="22"/>
              </w:rPr>
              <w:t>Протокол №1</w:t>
            </w:r>
          </w:p>
          <w:p w:rsidR="000D3A7F" w:rsidRPr="00286565" w:rsidRDefault="000D3A7F" w:rsidP="0089562B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От «____» ___________2018</w:t>
            </w:r>
            <w:r w:rsidRPr="00286565">
              <w:rPr>
                <w:rFonts w:eastAsia="Calibri"/>
                <w:sz w:val="22"/>
                <w:szCs w:val="22"/>
              </w:rPr>
              <w:t xml:space="preserve"> г.</w:t>
            </w:r>
          </w:p>
          <w:p w:rsidR="000D3A7F" w:rsidRPr="00286565" w:rsidRDefault="000D3A7F" w:rsidP="0089562B">
            <w:pPr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3A7F" w:rsidRPr="00286565" w:rsidRDefault="000D3A7F" w:rsidP="0089562B">
            <w:pPr>
              <w:rPr>
                <w:rFonts w:eastAsia="Calibri"/>
              </w:rPr>
            </w:pPr>
            <w:r w:rsidRPr="00286565">
              <w:rPr>
                <w:rFonts w:eastAsia="Calibri"/>
                <w:sz w:val="22"/>
                <w:szCs w:val="22"/>
              </w:rPr>
              <w:t>Утверждаю</w:t>
            </w:r>
          </w:p>
          <w:p w:rsidR="000D3A7F" w:rsidRPr="00286565" w:rsidRDefault="000D3A7F" w:rsidP="0089562B">
            <w:pPr>
              <w:rPr>
                <w:rFonts w:eastAsia="Calibri"/>
              </w:rPr>
            </w:pPr>
            <w:r w:rsidRPr="00286565">
              <w:rPr>
                <w:rFonts w:eastAsia="Calibri"/>
                <w:sz w:val="22"/>
                <w:szCs w:val="22"/>
              </w:rPr>
              <w:t>Заведующий МБДОУ</w:t>
            </w:r>
            <w:r w:rsidR="00FA564E">
              <w:rPr>
                <w:rFonts w:eastAsia="Calibri"/>
                <w:sz w:val="22"/>
                <w:szCs w:val="22"/>
              </w:rPr>
              <w:t xml:space="preserve"> «ЦК-ДС № 95»</w:t>
            </w:r>
          </w:p>
          <w:p w:rsidR="000D3A7F" w:rsidRPr="00286565" w:rsidRDefault="000D3A7F" w:rsidP="0089562B">
            <w:pPr>
              <w:rPr>
                <w:rFonts w:eastAsia="Calibri"/>
              </w:rPr>
            </w:pPr>
          </w:p>
          <w:p w:rsidR="000D3A7F" w:rsidRPr="00286565" w:rsidRDefault="000D3A7F" w:rsidP="0089562B">
            <w:pPr>
              <w:rPr>
                <w:rFonts w:eastAsia="Calibri"/>
              </w:rPr>
            </w:pPr>
            <w:r w:rsidRPr="00286565">
              <w:rPr>
                <w:rFonts w:eastAsia="Calibri"/>
                <w:sz w:val="22"/>
                <w:szCs w:val="22"/>
              </w:rPr>
              <w:t>__________________</w:t>
            </w:r>
            <w:r w:rsidR="00FA564E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="00FA564E">
              <w:rPr>
                <w:rFonts w:eastAsia="Calibri"/>
                <w:sz w:val="22"/>
                <w:szCs w:val="22"/>
              </w:rPr>
              <w:t>Дадаева</w:t>
            </w:r>
            <w:proofErr w:type="spellEnd"/>
            <w:r w:rsidR="00FA564E">
              <w:rPr>
                <w:rFonts w:eastAsia="Calibri"/>
                <w:sz w:val="22"/>
                <w:szCs w:val="22"/>
              </w:rPr>
              <w:t xml:space="preserve"> Р.И.</w:t>
            </w:r>
          </w:p>
          <w:p w:rsidR="000D3A7F" w:rsidRPr="00286565" w:rsidRDefault="000D3A7F" w:rsidP="0089562B">
            <w:pPr>
              <w:rPr>
                <w:rFonts w:eastAsia="Calibri"/>
              </w:rPr>
            </w:pPr>
            <w:r w:rsidRPr="00286565">
              <w:rPr>
                <w:rFonts w:eastAsia="Calibri"/>
                <w:sz w:val="22"/>
                <w:szCs w:val="22"/>
              </w:rPr>
              <w:t>Приказ №____ «___» ___________ 201</w:t>
            </w:r>
            <w:r>
              <w:rPr>
                <w:rFonts w:eastAsia="Calibri"/>
                <w:sz w:val="22"/>
                <w:szCs w:val="22"/>
              </w:rPr>
              <w:t>8</w:t>
            </w:r>
            <w:r w:rsidRPr="00286565">
              <w:rPr>
                <w:rFonts w:eastAsia="Calibri"/>
                <w:sz w:val="22"/>
                <w:szCs w:val="22"/>
              </w:rPr>
              <w:t>г.</w:t>
            </w:r>
          </w:p>
          <w:p w:rsidR="000D3A7F" w:rsidRPr="00286565" w:rsidRDefault="000D3A7F" w:rsidP="0089562B">
            <w:pPr>
              <w:rPr>
                <w:rFonts w:eastAsia="Calibri"/>
                <w:lang w:eastAsia="en-US"/>
              </w:rPr>
            </w:pPr>
          </w:p>
        </w:tc>
      </w:tr>
    </w:tbl>
    <w:p w:rsidR="000D3A7F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rStyle w:val="a4"/>
          <w:color w:val="333333"/>
        </w:rPr>
      </w:pP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  <w:jc w:val="both"/>
        <w:rPr>
          <w:color w:val="333333"/>
        </w:rPr>
      </w:pPr>
      <w:r w:rsidRPr="008F4AD4">
        <w:rPr>
          <w:rStyle w:val="a4"/>
          <w:color w:val="333333"/>
        </w:rPr>
        <w:t>   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  <w:jc w:val="center"/>
      </w:pPr>
      <w:r w:rsidRPr="00286565">
        <w:rPr>
          <w:rStyle w:val="a4"/>
        </w:rPr>
        <w:t>Положение</w:t>
      </w:r>
    </w:p>
    <w:p w:rsidR="000D3A7F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  <w:jc w:val="center"/>
        <w:rPr>
          <w:rStyle w:val="a4"/>
        </w:rPr>
      </w:pPr>
      <w:r>
        <w:rPr>
          <w:rStyle w:val="a4"/>
        </w:rPr>
        <w:t>о</w:t>
      </w:r>
      <w:r w:rsidRPr="00286565">
        <w:rPr>
          <w:rStyle w:val="a4"/>
        </w:rPr>
        <w:t xml:space="preserve"> педагогическом совете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  <w:jc w:val="center"/>
        <w:rPr>
          <w:rStyle w:val="a4"/>
        </w:rPr>
      </w:pPr>
      <w:r>
        <w:rPr>
          <w:rStyle w:val="a4"/>
        </w:rPr>
        <w:t>Муниципального бюджетного дошкольного обр</w:t>
      </w:r>
      <w:r w:rsidR="00FA564E">
        <w:rPr>
          <w:rStyle w:val="a4"/>
        </w:rPr>
        <w:t>азовательного учреждения «Центр коррекции – детский сад № 95»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rPr>
          <w:rStyle w:val="a4"/>
        </w:rPr>
        <w:t> </w:t>
      </w:r>
    </w:p>
    <w:p w:rsidR="000D3A7F" w:rsidRPr="00286565" w:rsidRDefault="000D3A7F" w:rsidP="000D3A7F">
      <w:pPr>
        <w:numPr>
          <w:ilvl w:val="0"/>
          <w:numId w:val="1"/>
        </w:numPr>
        <w:shd w:val="clear" w:color="auto" w:fill="FFFFFF"/>
        <w:spacing w:before="100" w:beforeAutospacing="1" w:after="120" w:line="273" w:lineRule="atLeast"/>
        <w:ind w:left="0"/>
        <w:jc w:val="center"/>
      </w:pPr>
      <w:r w:rsidRPr="00286565">
        <w:rPr>
          <w:rStyle w:val="a4"/>
        </w:rPr>
        <w:t>Общие положения.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proofErr w:type="gramStart"/>
      <w:r w:rsidRPr="00286565">
        <w:t>1.1 Настоящее положение разработано  в соответствии с Законом Российской Федерации от 29.12.2012г. № 273 – ФЗ «Об образовании в Российской Федерации» федеральным государственным образовательным стандартом дошкольного образования далее (ФГОС  ДО), утвержденным приказом Министерства образования  и науки России от 17.10 2013г. № 1155 «Об утверждении федеральных государственного образовательного стандарта дошкольного образования», Уставом Муниципального бюджетного дошкольного образовательного учреждения «</w:t>
      </w:r>
      <w:r w:rsidR="00FA564E">
        <w:t xml:space="preserve">Центр коррекции – детский сад № 95» </w:t>
      </w:r>
      <w:r w:rsidRPr="00286565">
        <w:t>(далее</w:t>
      </w:r>
      <w:proofErr w:type="gramEnd"/>
      <w:r w:rsidRPr="00286565">
        <w:t xml:space="preserve"> - </w:t>
      </w:r>
      <w:proofErr w:type="gramStart"/>
      <w:r w:rsidRPr="00286565">
        <w:t>ДОУ).</w:t>
      </w:r>
      <w:proofErr w:type="gramEnd"/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1.2 Педагогический совет действует в целях обеспечения исполнения требований ФГОС ДО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1.3 Педагогический совет коллегиальный орган управления образовательной деятельностью ДОУ (ч. 2 ст. 26 Закона)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1.4 Изменения и дополнения в настоящее положение вносятся на педагогическом совете и утверждаются заведующим ДОУ.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1.5</w:t>
      </w:r>
      <w:proofErr w:type="gramStart"/>
      <w:r w:rsidRPr="00286565">
        <w:t xml:space="preserve"> К</w:t>
      </w:r>
      <w:proofErr w:type="gramEnd"/>
      <w:r w:rsidRPr="00286565">
        <w:t>аждый педагогический работник ДОУ с момента заключения трудового договора и до прекращения его действия является членом педагогического совета.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1.6 Срок данного положения не ограничен. Положение действует до принятия нового.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  <w:jc w:val="center"/>
      </w:pPr>
      <w:r w:rsidRPr="00286565">
        <w:rPr>
          <w:rStyle w:val="a4"/>
        </w:rPr>
        <w:t>2. Функции педагогического совета.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2.1. Функциями педагогического совета являются: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осуществление образовательной деятельности в соответствии с законодательством об образовании иными нормативными актами Российской Федерации, уставом (</w:t>
      </w:r>
      <w:proofErr w:type="gramStart"/>
      <w:r w:rsidRPr="00286565">
        <w:t>ч</w:t>
      </w:r>
      <w:proofErr w:type="gramEnd"/>
      <w:r w:rsidRPr="00286565">
        <w:t>.1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определение содержания образования (</w:t>
      </w:r>
      <w:proofErr w:type="gramStart"/>
      <w:r w:rsidRPr="00286565">
        <w:t>ч</w:t>
      </w:r>
      <w:proofErr w:type="gramEnd"/>
      <w:r w:rsidRPr="00286565">
        <w:t>.2 ст.28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внедрение в практику работы Организации современных практик обучения и воспитания инновационного педагогического опыта (п. 22 ч. 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повышение профессионального мастерства, развитие творческой активности педагогических работников Организации (п.22 ч.3 ст. 28 Закона)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 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  <w:jc w:val="center"/>
      </w:pPr>
      <w:r w:rsidRPr="00286565">
        <w:rPr>
          <w:rStyle w:val="a4"/>
        </w:rPr>
        <w:lastRenderedPageBreak/>
        <w:t>3. Компетенция педагогического совета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3.1. Педагогический совет принимает: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локальные нормативные акты, содержащие нормы, регулирующие образовательные отношения (</w:t>
      </w:r>
      <w:proofErr w:type="gramStart"/>
      <w:r w:rsidRPr="00286565">
        <w:t>ч</w:t>
      </w:r>
      <w:proofErr w:type="gramEnd"/>
      <w:r w:rsidRPr="00286565">
        <w:t>.1 ст. 30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локальные нормативные акты по основным вопросам организации и осуществления образовательной деятельности (п.1 ч.3ст. 28; ч. 2 ст. 30 Закона)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образовательные программы (п.6 ч. 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рабочие программы педагогических работников (п. 22 ч. 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решение о расстановке кадров на новый учебный год (п. 22.ч. 3 ст. 28 Закона).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3.2 Педагогический совет организует: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изучение и обсуждение законов нормативно – правовых документов Российской Федерации, субъекта Российской Федерации (п. 22 ч. 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обсуждение по внесению дополнений, изменений в локальные нормативные акты ДОУ по основным вопросам организации и осуществления образовательной деятельности (</w:t>
      </w:r>
      <w:proofErr w:type="gramStart"/>
      <w:r w:rsidRPr="00286565">
        <w:t>ч</w:t>
      </w:r>
      <w:proofErr w:type="gramEnd"/>
      <w:r w:rsidRPr="00286565">
        <w:t>.1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обсуждение образовательной программы (п. 6 ч. 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обсуждение по внесению дополнений, изменений в образовательную программу Организации (п.6 ч. 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обсуждение (выбор) образовательных технологий для использования при реализации образовательной программы (</w:t>
      </w:r>
      <w:proofErr w:type="gramStart"/>
      <w:r w:rsidRPr="00286565">
        <w:t>ч</w:t>
      </w:r>
      <w:proofErr w:type="gramEnd"/>
      <w:r w:rsidRPr="00286565">
        <w:t>. 2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обсуждение правил внутреннего распорядка воспитанников (п.1 ч. 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обсуждение требований к одежде воспитанников (п.18 ч. 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обсуждение (определение) списка учебных пособий, образовательных технологий и методик для использования при реализации образовательной программы (п.9.ч. 3. ст.28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обсуждение публичного доклада (п.22 ч. 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обсуждение по внесению дополнений, изменений в рабочие программы педагогических работников Организации (п. 22 ч. 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выявление, обобщение, распространение и внедрение инновационного педагогического опыта (п. 22 ч. 33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обсуждение по внесению дополнений, изменений в локальные нормативные акты Организации, содержащие нормы, регулирующие образовательные отношения (</w:t>
      </w:r>
      <w:proofErr w:type="gramStart"/>
      <w:r w:rsidRPr="00286565">
        <w:t>ч</w:t>
      </w:r>
      <w:proofErr w:type="gramEnd"/>
      <w:r w:rsidRPr="00286565">
        <w:t>.1 ст. 30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3.3. Педагогический совет рассматривает информацию: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результатах освоения воспитанниками образовательной программы в виде целевых ориентиров, представляющих собой социально – нормативные возрастные характеристики, возможных достижений ребенка на этапе завершения уровня дошкольного образования (пп.11, 22 ч.3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результатах инновационной  и экспериментальной деятельности  (в случае признания ДОУ региональной  инновационной  или экспериментальной площадкой) (ст. 20 п. 22 ч. 3ст.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результатах  инновационной работы (по всем видам инноваций) (п.22 ч. 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по использованию и совершенствованию  методов обучения и воспитания, образовательных технологий (п. 12 ч. 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информацию  педагогических работников по вопросам развития  у воспитанников познавательной активности, самостоятельности, инициативы, творческих способностей, формировании гражданской позиции, способности к труду и жизни в условиях  современного мира, формировании у воспитанников культуры здорового  и безопасного образа жизни (п.4 ч.1 ст. 48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создании необходимых условий для охраны  и укрепления  здоровья, организации питания воспитанников (п.15 ч.3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 xml:space="preserve">- о результатах </w:t>
      </w:r>
      <w:proofErr w:type="spellStart"/>
      <w:r w:rsidRPr="00286565">
        <w:t>самообследования</w:t>
      </w:r>
      <w:proofErr w:type="spellEnd"/>
      <w:r w:rsidRPr="00286565">
        <w:t xml:space="preserve"> по состоянию на 1 августа текущего года (п.13 ч. 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 оказании помощи родителям (законным представителям) несовершеннолетних воспитанников в воспитании детей, охране и укреплении  их физического и психического здоровья, развитии индивидуальных способностей и необходимой коррекции  нарушений их развития (</w:t>
      </w:r>
      <w:proofErr w:type="gramStart"/>
      <w:r w:rsidRPr="00286565">
        <w:t>ч</w:t>
      </w:r>
      <w:proofErr w:type="gramEnd"/>
      <w:r w:rsidRPr="00286565">
        <w:t>. 2 ст. 44 п. 22  ч.3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 организации дополнительных образовательных услуг воспитанникам Учреждения (п.22  ч. 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 организации платных дополнительных услуг воспитанникам ДО</w:t>
      </w:r>
      <w:proofErr w:type="gramStart"/>
      <w:r w:rsidRPr="00286565">
        <w:t>У(</w:t>
      </w:r>
      <w:proofErr w:type="gramEnd"/>
      <w:r w:rsidRPr="00286565">
        <w:t>п.22 ч. 3.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содействии деятельности общественных объединений родителей (законных представителей) несовершеннолетних воспитанников (п.19 ч. 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информацию представителей организаций и учреждений, взаимодействующих с Организацией, по вопросам развития и воспитания воспитанников (п.22 ч. 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научно – методической работе, в том числе организации и проведении научных и методических конференций, семинаров (п. 20 ч. 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-об организации конкурсов педагогического мастерства (п. 22 ч. 4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повышении квалификации  и переподготовки педагогических работников, развитии их творческих инициатив (п.22 ч. 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повышении педагогическими работниками своего профессионального уровня (п.7 ч. 1 ст. 48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ведении официального сайта ДОУ в сети «интернет» (п.21 ч. 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выполнении ранее принятых решений педагогического совета (п.22 ч. 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об ответственности педагогических работников за неисполнение или ненадлежащее исполнение возложенных  на их обязанностей в порядке и в случаях, которые установлены федеральными законными (п. 22 ч. 3 ст. 28ч. 4 ст. 48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иные  вопросы в соответствии с законодательством Российской Федерации (п. 22 ч. 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проведении оценки индивидуального развития воспитанников в рамках  педагогической диагностики (мониторинга)  (п. 22 ч.3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 результатах осуществления внутреннего текущего контроля, характеризующих оценку эффективности педагогических действий) (п. 22 ч. 3 ст. 28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 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  <w:jc w:val="center"/>
      </w:pPr>
      <w:r w:rsidRPr="00286565">
        <w:rPr>
          <w:rStyle w:val="a4"/>
        </w:rPr>
        <w:t>4. Организация управления педагогическим советом.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4.1. В работе педагогического совета могут принимать участие: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родители (законные представители) несовершеннолетних воспитанников с момента заключения договора об образовании между Учреждением и родителями (законными представителями) несовершеннолетних воспитанников и до прекращения образовательных отношений (</w:t>
      </w:r>
      <w:proofErr w:type="gramStart"/>
      <w:r w:rsidRPr="00286565">
        <w:t>ч</w:t>
      </w:r>
      <w:proofErr w:type="gramEnd"/>
      <w:r w:rsidRPr="00286565">
        <w:t>. 1 ст. 54; п. 4 ч. 3 ст. 44; ст. 61 Закона);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представители общественных организаций учреждения, взаимодействующих с учреждением по вопросам развития и воспитания воспитанников.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4.2. Лица, приглашенные на педагогический совет, пользуются правом совещательного голоса.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>
        <w:t xml:space="preserve">4.3. Педагогический совет избирает председателя педагогического совета сроком на один </w:t>
      </w:r>
      <w:proofErr w:type="gramStart"/>
      <w:r>
        <w:t>год</w:t>
      </w:r>
      <w:proofErr w:type="gramEnd"/>
      <w:r>
        <w:t xml:space="preserve"> </w:t>
      </w:r>
      <w:r w:rsidRPr="00286565">
        <w:t>который: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организует и контролирует выполнение решений педагогического совета;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утверждает повестку для педагогического совета.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4. 4 Педагогический совет избирает секретаря сроком на один учебный год;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4.5. Педагогический совет работает по плану, составляющему часть годового плана работы ДОУ.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4.6. Педагогический совет созывается не реже пяти раз в учебный год в соответствии с определенными на данный период задачами ДОУ. В случае необходимости могут созываться внеочередные заседания педагогического совета.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4.7. Заседание педагогического совета правомочны, если на них присутствует не менее половины всего состава.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4.8. Решения педагогического совета правомочны, если на них присутствует не менее двух третей его членов. При равном количестве голосов решающим является голос председателя педагогического совета. Решения, принятые на педагогическом совете и не противоречащие законодательству Российской Федерации, уставу ДОУ, являются обязательными для исполнения всеми членами педагогического совета.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4.9. Решения выполняют в установленные сроки ответственные лица, указанные в протоколе заседания педагогического совета.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Результаты работы по выполнению решений принятых на педагогическом совете, сообщаются членам и участникам (приглашенным) педагогического совета на следующем заседании.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4.10. Заведующий в случае несогласия с решением педагогического совета, приостанавливает выполнение решения, извещает об этом Учредителя, представители которого рассматривают в установленный Учредителем срок такое заявление при участии заинтересованных сторон, знакомятся с мотивированным мнением большинства педагогического совета и выносят окончательное решение по спорному вопросу.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  <w:jc w:val="center"/>
      </w:pPr>
      <w:r w:rsidRPr="00286565">
        <w:rPr>
          <w:rStyle w:val="a4"/>
        </w:rPr>
        <w:t>5. Права и ответственность педагогического совета.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5.1 Педагогический совет имеет право: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участвовать в управлении ДОУ;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выходить с предложениями и заявлениями на учредителя в органы муниципальной и государственной власти, в общественные организации;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взаимодействовать с другими органами управления ДОУ, общественными организациями, учреждениями.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5.2. Каждый член педагогического совета, а также участник (приглашенный) педагогического совета имеет право: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потребовать обсуждения педагогическим советом любого вопроса, касающегося образовательной деятельности ДОУ, если его предложения поддержат не менее одной трети членов педагогического совета;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при несогласии с решением педагогического совета высказывать свое мотивированное мнение, которое должно быть занесено в протокол.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5.3. Педагогический совет несет ответственность: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за выполнение, выполнение не в полном объеме или невыполнении закрепленных за ним задач и функций;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- за соответствие принимаемых решений законодательству Российской Федерации, нормативно – правовым актам.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  <w:jc w:val="center"/>
      </w:pPr>
      <w:r w:rsidRPr="00286565">
        <w:rPr>
          <w:rStyle w:val="a4"/>
        </w:rPr>
        <w:t>6. Делопроизводство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6.1 Заседания Педагогического совета оформляются протоколом. В протоколе фиксируется ход обсуждения вопросов, выносимых на Педагогический совет, предложения и замечания членов, приглашенных лиц. Протоколы подписываются председателем и секретарем Педагогического совета.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6.2. Нумерация протоколов ведется от начала учебного года.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6.3. Книга протоколов Педагогического совета хранится в Организации 3 года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</w:pPr>
      <w:r w:rsidRPr="00286565">
        <w:t>6.4.Книга протоколов Педагогического совета за каждый учебный год нумеруется постранично, прошнуровывается, скрепляется подписью заведующего и печатью.</w:t>
      </w:r>
    </w:p>
    <w:p w:rsidR="000D3A7F" w:rsidRPr="00286565" w:rsidRDefault="000D3A7F" w:rsidP="000D3A7F">
      <w:pPr>
        <w:pStyle w:val="a3"/>
        <w:shd w:val="clear" w:color="auto" w:fill="FFFFFF"/>
        <w:spacing w:before="0" w:beforeAutospacing="0" w:after="120" w:afterAutospacing="0" w:line="273" w:lineRule="atLeast"/>
        <w:rPr>
          <w:color w:val="333333"/>
        </w:rPr>
      </w:pPr>
      <w:r w:rsidRPr="00286565">
        <w:rPr>
          <w:color w:val="333333"/>
        </w:rPr>
        <w:t> </w:t>
      </w:r>
    </w:p>
    <w:p w:rsidR="000D3A7F" w:rsidRPr="00286565" w:rsidRDefault="000D3A7F" w:rsidP="000D3A7F"/>
    <w:p w:rsidR="00D52A9D" w:rsidRDefault="00D52A9D"/>
    <w:sectPr w:rsidR="00D52A9D" w:rsidSect="001E3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58E"/>
    <w:multiLevelType w:val="multilevel"/>
    <w:tmpl w:val="6532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D3A7F"/>
    <w:rsid w:val="000D3A7F"/>
    <w:rsid w:val="001E3E08"/>
    <w:rsid w:val="003075F2"/>
    <w:rsid w:val="00A8786D"/>
    <w:rsid w:val="00D52A9D"/>
    <w:rsid w:val="00FA5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3A7F"/>
    <w:pPr>
      <w:spacing w:before="100" w:beforeAutospacing="1" w:after="100" w:afterAutospacing="1"/>
    </w:pPr>
  </w:style>
  <w:style w:type="character" w:styleId="a4">
    <w:name w:val="Strong"/>
    <w:qFormat/>
    <w:rsid w:val="000D3A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1729</Words>
  <Characters>9861</Characters>
  <Application>Microsoft Office Word</Application>
  <DocSecurity>0</DocSecurity>
  <Lines>82</Lines>
  <Paragraphs>23</Paragraphs>
  <ScaleCrop>false</ScaleCrop>
  <Company>Microsoft</Company>
  <LinksUpToDate>false</LinksUpToDate>
  <CharactersWithSpaces>11567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2018-11-09T06:05:00Z</cp:lastPrinted>
  <dcterms:created xsi:type="dcterms:W3CDTF">2018-11-09T05:36:00Z</dcterms:created>
  <dcterms:modified xsi:type="dcterms:W3CDTF">2018-11-09T06:06:00Z</dcterms:modified>
</cp:coreProperties>
</file>